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top w:w="45" w:type="dxa"/>
          <w:left w:w="45" w:type="dxa"/>
          <w:bottom w:w="45" w:type="dxa"/>
          <w:right w:w="45" w:type="dxa"/>
        </w:tblCellMar>
        <w:tblLook w:val="04A0"/>
      </w:tblPr>
      <w:tblGrid>
        <w:gridCol w:w="9450"/>
      </w:tblGrid>
      <w:tr w:rsidR="00034004" w:rsidRPr="00F42D63" w:rsidTr="00034004">
        <w:trPr>
          <w:tblCellSpacing w:w="0" w:type="dxa"/>
        </w:trPr>
        <w:tc>
          <w:tcPr>
            <w:tcW w:w="4950" w:type="pct"/>
            <w:hideMark/>
          </w:tcPr>
          <w:p w:rsidR="00034004" w:rsidRPr="00F42D63" w:rsidRDefault="00034004">
            <w:r w:rsidRPr="00F42D63">
              <w:t xml:space="preserve">Chloe, Alex &amp; Penny – Quiz </w:t>
            </w:r>
          </w:p>
          <w:tbl>
            <w:tblPr>
              <w:tblW w:w="5000" w:type="pct"/>
              <w:tblCellSpacing w:w="0" w:type="dxa"/>
              <w:tblCellMar>
                <w:left w:w="0" w:type="dxa"/>
                <w:right w:w="0" w:type="dxa"/>
              </w:tblCellMar>
              <w:tblLook w:val="04A0"/>
            </w:tblPr>
            <w:tblGrid>
              <w:gridCol w:w="281"/>
              <w:gridCol w:w="9079"/>
            </w:tblGrid>
            <w:tr w:rsidR="00034004" w:rsidRPr="00F42D63">
              <w:trPr>
                <w:tblCellSpacing w:w="0" w:type="dxa"/>
              </w:trPr>
              <w:tc>
                <w:tcPr>
                  <w:tcW w:w="150" w:type="pct"/>
                  <w:vAlign w:val="center"/>
                  <w:hideMark/>
                </w:tcPr>
                <w:p w:rsidR="00034004" w:rsidRPr="00F42D63" w:rsidRDefault="00034004" w:rsidP="00034004">
                  <w:pPr>
                    <w:spacing w:after="0" w:line="240" w:lineRule="auto"/>
                    <w:rPr>
                      <w:rFonts w:eastAsia="Times New Roman" w:cs="Times New Roman"/>
                    </w:rPr>
                  </w:pPr>
                </w:p>
              </w:tc>
              <w:tc>
                <w:tcPr>
                  <w:tcW w:w="4850" w:type="pct"/>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Middle Ages Medicine Test</w:t>
                  </w: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1)</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In Roman times, many cities had books suggesting diets, fitness, herbal treatments and introductions of how to cure some illnesses; however the tribes who followed these, were unable to use these books. How come?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a) Because they had no access to the books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Because they didn't believe in what the books contained</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c) Because they were unable to read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Because it was against their beliefs to follows books</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2)</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In the middle ages, people tended to grow their own foods and keep their own animals, but many people were poor so they did not have much. Due to this, many people lacked ______ which made them vulnerable to diseases.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Clothes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Minerals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Money</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Vitamins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e) All the above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3)</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Many people lived in small huts with their animals inside, no running water and the toilet was a </w:t>
                        </w:r>
                        <w:proofErr w:type="gramStart"/>
                        <w:r w:rsidRPr="00F42D63">
                          <w:rPr>
                            <w:rFonts w:eastAsia="Times New Roman" w:cs="Times New Roman"/>
                          </w:rPr>
                          <w:t>hole</w:t>
                        </w:r>
                        <w:proofErr w:type="gramEnd"/>
                        <w:r w:rsidRPr="00F42D63">
                          <w:rPr>
                            <w:rFonts w:eastAsia="Times New Roman" w:cs="Times New Roman"/>
                          </w:rPr>
                          <w:t xml:space="preserve"> right outside. How did this factor affect their health?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Cause of diseases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b) Lack of fitness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c) Too much heat/Too cold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Filthy conditions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e) All the above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4)</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Many people worked all year around and this caused many different diseases. What were two of the main diseases people got from working outside all year around?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Swelling and frost bite</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Muscle damage and broken bones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Arthritis and rheumatism</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d) Overheat and consumptions of wrong food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5)</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There were many fights during the middle ages, either robbers, wild animals or even other kingdoms trying to gain more land. The fighting could get extremely brutal, and because of this many wounds were not treated properly. Why is this?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a) Because doctors didn't know what to do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Because there was no real medicine for treatment</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lastRenderedPageBreak/>
                                <w:t>c) Because medical bandages did not exist</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d) All of the above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lastRenderedPageBreak/>
                    <w:t>6)</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Many people owned their own </w:t>
                        </w:r>
                        <w:proofErr w:type="gramStart"/>
                        <w:r w:rsidRPr="00F42D63">
                          <w:rPr>
                            <w:rFonts w:eastAsia="Times New Roman" w:cs="Times New Roman"/>
                          </w:rPr>
                          <w:t>animals,</w:t>
                        </w:r>
                        <w:proofErr w:type="gramEnd"/>
                        <w:r w:rsidRPr="00F42D63">
                          <w:rPr>
                            <w:rFonts w:eastAsia="Times New Roman" w:cs="Times New Roman"/>
                          </w:rPr>
                          <w:t xml:space="preserve"> however the bad side of this was that they carried around plague that could kill. Why was this bad?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Because of lack of food</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Because of lack of clothing</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Because of the spread of diseases from one animal to another or from animal to human</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All the above</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7)</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The Anglo-Saxons did have some disadvantages because they could not read Roman or Greek, to find out more about medicines, so they suffered greatly whenever someone broke a leg or had a tooth ache, because there was no real painkillers. Some people even died from small wounds being badly infected. But the </w:t>
                        </w:r>
                        <w:proofErr w:type="spellStart"/>
                        <w:r w:rsidRPr="00F42D63">
                          <w:rPr>
                            <w:rFonts w:eastAsia="Times New Roman" w:cs="Times New Roman"/>
                          </w:rPr>
                          <w:t>Ango</w:t>
                        </w:r>
                        <w:proofErr w:type="spellEnd"/>
                        <w:r w:rsidRPr="00F42D63">
                          <w:rPr>
                            <w:rFonts w:eastAsia="Times New Roman" w:cs="Times New Roman"/>
                          </w:rPr>
                          <w:t xml:space="preserve">-Saxons were unto something when they started using something that helped cleaning and taking away pains. What was this?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Garlic</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Onions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c) Willow leaves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d) Mint leaves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e) A and B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f) A, B and C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g) All the above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8)</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There came a time when the Roman Empire declined and many tribes were fighting against each other. What was this time called?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The Hard Ages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The Roman Ages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The War Ages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d) The Middle Ages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e) The Dark Ages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f) The Night Ages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g) The Light Ages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h) The Rock Ages</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9)</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During those ages (answered earlier) the Muslim civilization was coming forward in the study of medicine. A sort of university had been built, for the purpose of studying medicine. Some of these books were translated. Where did all of these books come from?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Africa</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India</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lastRenderedPageBreak/>
                                <w:t xml:space="preserve">c) Greece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d) Arab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e) A and B</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f) C or D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g) All the above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lastRenderedPageBreak/>
                    <w:t>10)</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From what year did the doctors in Baghdad have to pass an exam to get a doctor's </w:t>
                        </w:r>
                        <w:proofErr w:type="spellStart"/>
                        <w:r w:rsidRPr="00F42D63">
                          <w:rPr>
                            <w:rFonts w:eastAsia="Times New Roman" w:cs="Times New Roman"/>
                          </w:rPr>
                          <w:t>licence</w:t>
                        </w:r>
                        <w:proofErr w:type="spellEnd"/>
                        <w:r w:rsidRPr="00F42D63">
                          <w:rPr>
                            <w:rFonts w:eastAsia="Times New Roman" w:cs="Times New Roman"/>
                          </w:rPr>
                          <w:t xml:space="preserve">?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931AD</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940AD</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930AD</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934AD</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e) 932AD</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11)</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What were some of the ways that doctors treated their patients?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Urine check</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Astrological Charts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Lifestyle</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Prayer Recommendation</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e) Checking Pulse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f) A and C</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g) B and D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h) All of the above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12)</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In the streets of London, the air was hazardous to your health and trash, dirt and </w:t>
                        </w:r>
                        <w:proofErr w:type="spellStart"/>
                        <w:r w:rsidRPr="00F42D63">
                          <w:rPr>
                            <w:rFonts w:eastAsia="Times New Roman" w:cs="Times New Roman"/>
                          </w:rPr>
                          <w:t>faeces</w:t>
                        </w:r>
                        <w:proofErr w:type="spellEnd"/>
                        <w:r w:rsidRPr="00F42D63">
                          <w:rPr>
                            <w:rFonts w:eastAsia="Times New Roman" w:cs="Times New Roman"/>
                          </w:rPr>
                          <w:t xml:space="preserve"> were all around the people. What law did London come up with to help their streets to become cleaner?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a) Ban of throwing garbage of the street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b) A fine was given for anyone who threw garbage on the streets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Butchers were not allowed to sell meat that was rotten</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Butchers were not allowed to sell meat that stunk</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e) All of the above</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f) Neither of the above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13)</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In 1350, doctors believed that you only had 4 substances within you. These were: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Red bile, yellow bile, black bile and blood</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Phlegm, red bile, yellow bile and blood</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Black bile, yellow bile, blood and phlegm</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Phlegm, yellow bile, black bile and blood</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lastRenderedPageBreak/>
                    <w:t>14)</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"Burn a candle near the _____. Hold a bowl of cold water underneath to catch the ______-eating worms" Fill in the blank.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nose in both</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tooth in both</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head in both</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ear in both</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e) mouth in both</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f) hand in both</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15)</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"Cut a pigeon in half and rub it into the swollen area" - What is this an advice for?</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Boils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Warts</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c) Head ache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d) Toe ache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16)</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Sometimes there </w:t>
                        </w:r>
                        <w:proofErr w:type="gramStart"/>
                        <w:r w:rsidRPr="00F42D63">
                          <w:rPr>
                            <w:rFonts w:eastAsia="Times New Roman" w:cs="Times New Roman"/>
                          </w:rPr>
                          <w:t>was other methods</w:t>
                        </w:r>
                        <w:proofErr w:type="gramEnd"/>
                        <w:r w:rsidRPr="00F42D63">
                          <w:rPr>
                            <w:rFonts w:eastAsia="Times New Roman" w:cs="Times New Roman"/>
                          </w:rPr>
                          <w:t xml:space="preserve"> needed. Some people believed that you need to let out some of your 'bad blood' and would go to a barber shop, where he would cut your arm and let out blood. What was the sign for a barber who does both shaving and bleeding?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A red and white sign</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A red and white stick</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A red and white heart</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d) A red and white knife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17)</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Who started the first hospitals in 331AD, due to the ban of treatment </w:t>
                        </w:r>
                        <w:proofErr w:type="spellStart"/>
                        <w:r w:rsidRPr="00F42D63">
                          <w:rPr>
                            <w:rFonts w:eastAsia="Times New Roman" w:cs="Times New Roman"/>
                          </w:rPr>
                          <w:t>centres</w:t>
                        </w:r>
                        <w:proofErr w:type="spellEnd"/>
                        <w:r w:rsidRPr="00F42D63">
                          <w:rPr>
                            <w:rFonts w:eastAsia="Times New Roman" w:cs="Times New Roman"/>
                          </w:rPr>
                          <w:t xml:space="preserve"> of other religions?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a) </w:t>
                              </w:r>
                              <w:proofErr w:type="spellStart"/>
                              <w:r w:rsidRPr="00F42D63">
                                <w:rPr>
                                  <w:rFonts w:eastAsia="Times New Roman" w:cs="Times New Roman"/>
                                </w:rPr>
                                <w:t>Valentinian</w:t>
                              </w:r>
                              <w:proofErr w:type="spellEnd"/>
                              <w:r w:rsidRPr="00F42D63">
                                <w:rPr>
                                  <w:rFonts w:eastAsia="Times New Roman" w:cs="Times New Roman"/>
                                </w:rPr>
                                <w:t xml:space="preserve"> I </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b) King </w:t>
                              </w:r>
                              <w:proofErr w:type="spellStart"/>
                              <w:r w:rsidRPr="00F42D63">
                                <w:rPr>
                                  <w:rFonts w:eastAsia="Times New Roman" w:cs="Times New Roman"/>
                                </w:rPr>
                                <w:t>Nabonassar</w:t>
                              </w:r>
                              <w:proofErr w:type="spellEnd"/>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Constantine</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d) None of the above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18)</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During 1348, a mysterious plague started to spread around England. It killed millions of people, and spread across Europe. What was this plague called?</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The white death</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The pink death</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The blue death</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The black death</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e) The yellow death</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f) The purple death </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t>19)</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The plague that was spreading was a mix of two different plagues. What two were these?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lastRenderedPageBreak/>
                                <w:t>a) The Moscow Plague and Riot and Great Plague of Marseille</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The Third Pandemic and Pneumonic Plague</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Bubonic Plague and Great London Plague</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Great London Plague and Great Plague of Marseille</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e) Bubonic Plague and Pneumonic Plague</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r w:rsidR="00034004" w:rsidRPr="00F42D63" w:rsidTr="00034004">
        <w:trPr>
          <w:tblCellSpacing w:w="0" w:type="dxa"/>
        </w:trPr>
        <w:tc>
          <w:tcPr>
            <w:tcW w:w="4950" w:type="pct"/>
            <w:hideMark/>
          </w:tcPr>
          <w:tbl>
            <w:tblPr>
              <w:tblW w:w="5000" w:type="pct"/>
              <w:tblCellSpacing w:w="0" w:type="dxa"/>
              <w:tblCellMar>
                <w:top w:w="75" w:type="dxa"/>
                <w:left w:w="75" w:type="dxa"/>
                <w:bottom w:w="75" w:type="dxa"/>
                <w:right w:w="75" w:type="dxa"/>
              </w:tblCellMar>
              <w:tblLook w:val="04A0"/>
            </w:tblPr>
            <w:tblGrid>
              <w:gridCol w:w="562"/>
              <w:gridCol w:w="8798"/>
            </w:tblGrid>
            <w:tr w:rsidR="00034004" w:rsidRPr="00F42D63">
              <w:trPr>
                <w:tblCellSpacing w:w="0" w:type="dxa"/>
              </w:trPr>
              <w:tc>
                <w:tcPr>
                  <w:tcW w:w="300" w:type="pct"/>
                  <w:hideMark/>
                </w:tcPr>
                <w:p w:rsidR="00034004" w:rsidRPr="00F42D63" w:rsidRDefault="00034004" w:rsidP="00034004">
                  <w:pPr>
                    <w:spacing w:after="0" w:line="240" w:lineRule="auto"/>
                    <w:jc w:val="right"/>
                    <w:rPr>
                      <w:rFonts w:eastAsia="Times New Roman" w:cs="Times New Roman"/>
                    </w:rPr>
                  </w:pPr>
                  <w:r w:rsidRPr="00F42D63">
                    <w:rPr>
                      <w:rFonts w:eastAsia="Times New Roman" w:cs="Times New Roman"/>
                    </w:rPr>
                    <w:lastRenderedPageBreak/>
                    <w:t>20)</w:t>
                  </w:r>
                </w:p>
              </w:tc>
              <w:tc>
                <w:tcPr>
                  <w:tcW w:w="4700" w:type="pct"/>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 xml:space="preserve">How many people did the black death kill in total? </w:t>
                        </w:r>
                      </w:p>
                    </w:tc>
                  </w:tr>
                  <w:tr w:rsidR="00034004" w:rsidRPr="00F42D63">
                    <w:trPr>
                      <w:tblCellSpacing w:w="0" w:type="dxa"/>
                    </w:trPr>
                    <w:tc>
                      <w:tcPr>
                        <w:tcW w:w="0" w:type="auto"/>
                        <w:vAlign w:val="center"/>
                        <w:hideMark/>
                      </w:tcPr>
                      <w:tbl>
                        <w:tblPr>
                          <w:tblW w:w="5000" w:type="pct"/>
                          <w:tblCellSpacing w:w="0" w:type="dxa"/>
                          <w:tblCellMar>
                            <w:left w:w="0" w:type="dxa"/>
                            <w:right w:w="0" w:type="dxa"/>
                          </w:tblCellMar>
                          <w:tblLook w:val="04A0"/>
                        </w:tblPr>
                        <w:tblGrid>
                          <w:gridCol w:w="8648"/>
                        </w:tblGrid>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a) 50% of the population?</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b) 40-50% of the population</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c) 30-40% of the population</w:t>
                              </w:r>
                            </w:p>
                          </w:tc>
                        </w:tr>
                        <w:tr w:rsidR="00034004" w:rsidRPr="00F42D63">
                          <w:trPr>
                            <w:tblCellSpacing w:w="0" w:type="dxa"/>
                          </w:trPr>
                          <w:tc>
                            <w:tcPr>
                              <w:tcW w:w="0" w:type="auto"/>
                              <w:tcMar>
                                <w:top w:w="45" w:type="dxa"/>
                                <w:left w:w="45" w:type="dxa"/>
                                <w:bottom w:w="45" w:type="dxa"/>
                                <w:right w:w="45" w:type="dxa"/>
                              </w:tcMar>
                              <w:vAlign w:val="center"/>
                              <w:hideMark/>
                            </w:tcPr>
                            <w:p w:rsidR="00034004" w:rsidRPr="00F42D63" w:rsidRDefault="00034004" w:rsidP="00034004">
                              <w:pPr>
                                <w:spacing w:after="0" w:line="240" w:lineRule="auto"/>
                                <w:rPr>
                                  <w:rFonts w:eastAsia="Times New Roman" w:cs="Times New Roman"/>
                                </w:rPr>
                              </w:pPr>
                              <w:r w:rsidRPr="00F42D63">
                                <w:rPr>
                                  <w:rFonts w:eastAsia="Times New Roman" w:cs="Times New Roman"/>
                                </w:rPr>
                                <w:t>d) 20-30% of the population</w:t>
                              </w: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034004" w:rsidRPr="00F42D63" w:rsidRDefault="00034004" w:rsidP="00034004">
            <w:pPr>
              <w:spacing w:after="0" w:line="240" w:lineRule="auto"/>
              <w:rPr>
                <w:rFonts w:eastAsia="Times New Roman" w:cs="Times New Roman"/>
              </w:rPr>
            </w:pPr>
          </w:p>
        </w:tc>
      </w:tr>
    </w:tbl>
    <w:p w:rsidR="007D48D1" w:rsidRPr="00F42D63" w:rsidRDefault="007D48D1"/>
    <w:sectPr w:rsidR="007D48D1" w:rsidRPr="00F42D63" w:rsidSect="007D48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4004"/>
    <w:rsid w:val="00034004"/>
    <w:rsid w:val="00554771"/>
    <w:rsid w:val="007D48D1"/>
    <w:rsid w:val="00F42D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8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0434509">
      <w:bodyDiv w:val="1"/>
      <w:marLeft w:val="15"/>
      <w:marRight w:val="0"/>
      <w:marTop w:val="15"/>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918</Words>
  <Characters>5238</Characters>
  <Application>Microsoft Office Word</Application>
  <DocSecurity>0</DocSecurity>
  <Lines>43</Lines>
  <Paragraphs>12</Paragraphs>
  <ScaleCrop>false</ScaleCrop>
  <Company/>
  <LinksUpToDate>false</LinksUpToDate>
  <CharactersWithSpaces>6144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Pernille Laursen</dc:creator>
  <cp:keywords/>
  <dc:description/>
  <cp:lastModifiedBy>Pernille Laursen</cp:lastModifiedBy>
  <cp:revision>2</cp:revision>
  <dcterms:created xsi:type="dcterms:W3CDTF">2010-01-25T12:24:00Z</dcterms:created>
  <dcterms:modified xsi:type="dcterms:W3CDTF">2010-01-25T12:30:00Z</dcterms:modified>
</cp:coreProperties>
</file>